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1" w:rsidRPr="00D10661" w:rsidRDefault="00D10661" w:rsidP="00D1066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661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наименование Школы:</w:t>
      </w:r>
      <w:r w:rsidRPr="00D10661">
        <w:rPr>
          <w:rFonts w:ascii="Times New Roman" w:eastAsia="Times New Roman" w:hAnsi="Times New Roman" w:cs="Times New Roman"/>
          <w:sz w:val="28"/>
          <w:szCs w:val="28"/>
        </w:rPr>
        <w:t> муниципальное общеобразовательное учреждение «</w:t>
      </w:r>
      <w:proofErr w:type="spellStart"/>
      <w:r w:rsidRPr="00D10661">
        <w:rPr>
          <w:rFonts w:ascii="Times New Roman" w:eastAsia="Times New Roman" w:hAnsi="Times New Roman" w:cs="Times New Roman"/>
          <w:sz w:val="28"/>
          <w:szCs w:val="28"/>
        </w:rPr>
        <w:t>Байдулинская</w:t>
      </w:r>
      <w:proofErr w:type="spellEnd"/>
      <w:r w:rsidRPr="00D10661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муниципального образования «</w:t>
      </w:r>
      <w:proofErr w:type="spellStart"/>
      <w:r w:rsidRPr="00D10661">
        <w:rPr>
          <w:rFonts w:ascii="Times New Roman" w:eastAsia="Times New Roman" w:hAnsi="Times New Roman" w:cs="Times New Roman"/>
          <w:sz w:val="28"/>
          <w:szCs w:val="28"/>
        </w:rPr>
        <w:t>Тереньгульский</w:t>
      </w:r>
      <w:proofErr w:type="spellEnd"/>
      <w:r w:rsidRPr="00D10661">
        <w:rPr>
          <w:rFonts w:ascii="Times New Roman" w:eastAsia="Times New Roman" w:hAnsi="Times New Roman" w:cs="Times New Roman"/>
          <w:sz w:val="28"/>
          <w:szCs w:val="28"/>
        </w:rPr>
        <w:t xml:space="preserve"> район» Ульяновской области </w:t>
      </w:r>
      <w:r w:rsidRPr="00D10661">
        <w:rPr>
          <w:rFonts w:ascii="Times New Roman" w:eastAsia="Times New Roman" w:hAnsi="Times New Roman" w:cs="Times New Roman"/>
          <w:sz w:val="28"/>
          <w:szCs w:val="28"/>
        </w:rPr>
        <w:br/>
      </w:r>
      <w:r w:rsidRPr="00D10661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Сокращенное наименование:</w:t>
      </w:r>
      <w:r w:rsidRPr="00D10661">
        <w:rPr>
          <w:rFonts w:ascii="Times New Roman" w:eastAsia="Times New Roman" w:hAnsi="Times New Roman" w:cs="Times New Roman"/>
          <w:sz w:val="28"/>
          <w:szCs w:val="28"/>
        </w:rPr>
        <w:t xml:space="preserve"> МОУ </w:t>
      </w:r>
      <w:proofErr w:type="spellStart"/>
      <w:r w:rsidRPr="00D10661">
        <w:rPr>
          <w:rFonts w:ascii="Times New Roman" w:eastAsia="Times New Roman" w:hAnsi="Times New Roman" w:cs="Times New Roman"/>
          <w:sz w:val="28"/>
          <w:szCs w:val="28"/>
        </w:rPr>
        <w:t>Байдулинская</w:t>
      </w:r>
      <w:proofErr w:type="spellEnd"/>
      <w:r w:rsidRPr="00D10661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D10661" w:rsidRPr="00D10661" w:rsidRDefault="00D10661" w:rsidP="00D1066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</w:t>
      </w:r>
      <w:r w:rsidRPr="00D106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0661">
        <w:rPr>
          <w:rFonts w:ascii="Times New Roman" w:eastAsia="Times New Roman" w:hAnsi="Times New Roman" w:cs="Times New Roman"/>
          <w:sz w:val="28"/>
          <w:szCs w:val="28"/>
        </w:rPr>
        <w:t xml:space="preserve"> 433355, Россия, Ульяновская область, </w:t>
      </w:r>
      <w:proofErr w:type="spellStart"/>
      <w:r w:rsidRPr="00D10661">
        <w:rPr>
          <w:rFonts w:ascii="Times New Roman" w:eastAsia="Times New Roman" w:hAnsi="Times New Roman" w:cs="Times New Roman"/>
          <w:sz w:val="28"/>
          <w:szCs w:val="28"/>
        </w:rPr>
        <w:t>Тереньгульский</w:t>
      </w:r>
      <w:proofErr w:type="spellEnd"/>
      <w:r w:rsidRPr="00D10661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D10661">
        <w:rPr>
          <w:rFonts w:ascii="Times New Roman" w:eastAsia="Times New Roman" w:hAnsi="Times New Roman" w:cs="Times New Roman"/>
          <w:sz w:val="28"/>
          <w:szCs w:val="28"/>
        </w:rPr>
        <w:t>Байдулино</w:t>
      </w:r>
      <w:proofErr w:type="spellEnd"/>
      <w:r w:rsidRPr="00D10661">
        <w:rPr>
          <w:rFonts w:ascii="Times New Roman" w:eastAsia="Times New Roman" w:hAnsi="Times New Roman" w:cs="Times New Roman"/>
          <w:sz w:val="28"/>
          <w:szCs w:val="28"/>
        </w:rPr>
        <w:t>, улица 50 лет Победы, дом 12</w:t>
      </w:r>
    </w:p>
    <w:p w:rsidR="00D10661" w:rsidRPr="00D10661" w:rsidRDefault="00D10661" w:rsidP="00D1066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661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Фактический адрес:</w:t>
      </w:r>
      <w:r w:rsidRPr="00D10661">
        <w:rPr>
          <w:rFonts w:ascii="Times New Roman" w:eastAsia="Times New Roman" w:hAnsi="Times New Roman" w:cs="Times New Roman"/>
          <w:sz w:val="28"/>
          <w:szCs w:val="28"/>
        </w:rPr>
        <w:t xml:space="preserve"> 433355, Россия, Ульяновская область, </w:t>
      </w:r>
      <w:proofErr w:type="spellStart"/>
      <w:r w:rsidRPr="00D10661">
        <w:rPr>
          <w:rFonts w:ascii="Times New Roman" w:eastAsia="Times New Roman" w:hAnsi="Times New Roman" w:cs="Times New Roman"/>
          <w:sz w:val="28"/>
          <w:szCs w:val="28"/>
        </w:rPr>
        <w:t>Тереньгульский</w:t>
      </w:r>
      <w:proofErr w:type="spellEnd"/>
      <w:r w:rsidRPr="00D10661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D10661">
        <w:rPr>
          <w:rFonts w:ascii="Times New Roman" w:eastAsia="Times New Roman" w:hAnsi="Times New Roman" w:cs="Times New Roman"/>
          <w:sz w:val="28"/>
          <w:szCs w:val="28"/>
        </w:rPr>
        <w:t>Байдулино</w:t>
      </w:r>
      <w:proofErr w:type="spellEnd"/>
      <w:r w:rsidRPr="00D10661">
        <w:rPr>
          <w:rFonts w:ascii="Times New Roman" w:eastAsia="Times New Roman" w:hAnsi="Times New Roman" w:cs="Times New Roman"/>
          <w:sz w:val="28"/>
          <w:szCs w:val="28"/>
        </w:rPr>
        <w:t>, улица 50 лет Победы, дом 12</w:t>
      </w:r>
    </w:p>
    <w:p w:rsidR="00D10661" w:rsidRPr="00D10661" w:rsidRDefault="00D10661" w:rsidP="00D1066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6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Режим работы</w:t>
      </w:r>
      <w:r w:rsidRPr="00D10661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10661">
        <w:rPr>
          <w:rFonts w:ascii="Times New Roman" w:eastAsia="Times New Roman" w:hAnsi="Times New Roman" w:cs="Times New Roman"/>
          <w:sz w:val="28"/>
          <w:szCs w:val="28"/>
        </w:rPr>
        <w:t>Пятидневная рабочая неделя</w:t>
      </w:r>
    </w:p>
    <w:p w:rsidR="00D10661" w:rsidRPr="00D10661" w:rsidRDefault="00D10661" w:rsidP="00D1066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6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График работы</w:t>
      </w:r>
      <w:r w:rsidRPr="00D106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D10661">
        <w:rPr>
          <w:rFonts w:ascii="Times New Roman" w:eastAsia="Times New Roman" w:hAnsi="Times New Roman" w:cs="Times New Roman"/>
          <w:sz w:val="28"/>
          <w:szCs w:val="28"/>
        </w:rPr>
        <w:t> с 8.00 до 18.00</w:t>
      </w:r>
      <w:r w:rsidRPr="00D10661">
        <w:rPr>
          <w:rFonts w:ascii="Times New Roman" w:eastAsia="Times New Roman" w:hAnsi="Times New Roman" w:cs="Times New Roman"/>
          <w:sz w:val="28"/>
          <w:szCs w:val="28"/>
        </w:rPr>
        <w:br/>
      </w:r>
      <w:r w:rsidRPr="00D10661">
        <w:rPr>
          <w:rFonts w:ascii="Times New Roman" w:eastAsia="Times New Roman" w:hAnsi="Times New Roman" w:cs="Times New Roman"/>
          <w:color w:val="C00000"/>
          <w:sz w:val="28"/>
          <w:szCs w:val="28"/>
        </w:rPr>
        <w:t>Выходной</w:t>
      </w:r>
      <w:r w:rsidRPr="00D10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0661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D10661">
        <w:rPr>
          <w:rFonts w:ascii="Times New Roman" w:eastAsia="Times New Roman" w:hAnsi="Times New Roman" w:cs="Times New Roman"/>
          <w:sz w:val="28"/>
          <w:szCs w:val="28"/>
        </w:rPr>
        <w:t>уббота, воскресенье</w:t>
      </w:r>
    </w:p>
    <w:p w:rsidR="00D10661" w:rsidRDefault="00D10661" w:rsidP="00D10661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661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 w:rsidRPr="00D10661">
        <w:rPr>
          <w:rFonts w:ascii="Times New Roman" w:eastAsia="Times New Roman" w:hAnsi="Times New Roman" w:cs="Times New Roman"/>
          <w:b/>
          <w:bCs/>
          <w:sz w:val="28"/>
          <w:szCs w:val="28"/>
        </w:rPr>
        <w:t> 8(84234)35-215 </w:t>
      </w:r>
    </w:p>
    <w:p w:rsidR="00D10661" w:rsidRDefault="00D10661" w:rsidP="00D1066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1066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D10661">
        <w:rPr>
          <w:rFonts w:ascii="Times New Roman" w:eastAsia="Times New Roman" w:hAnsi="Times New Roman" w:cs="Times New Roman"/>
          <w:sz w:val="28"/>
          <w:szCs w:val="28"/>
        </w:rPr>
        <w:t>-mail</w:t>
      </w:r>
      <w:proofErr w:type="spellEnd"/>
      <w:r w:rsidRPr="00D106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066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10661">
        <w:rPr>
          <w:rFonts w:ascii="Times New Roman" w:eastAsia="Times New Roman" w:hAnsi="Times New Roman" w:cs="Times New Roman"/>
          <w:b/>
          <w:bCs/>
          <w:sz w:val="28"/>
          <w:szCs w:val="28"/>
        </w:rPr>
        <w:t>baissu@yandex.ru</w:t>
      </w:r>
      <w:proofErr w:type="spellEnd"/>
      <w:r w:rsidRPr="00D1066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A3F49" w:rsidRPr="00D10661" w:rsidRDefault="003A3F49" w:rsidP="00D10661">
      <w:pPr>
        <w:rPr>
          <w:rFonts w:ascii="Times New Roman" w:hAnsi="Times New Roman" w:cs="Times New Roman"/>
          <w:sz w:val="28"/>
          <w:szCs w:val="28"/>
        </w:rPr>
      </w:pPr>
    </w:p>
    <w:sectPr w:rsidR="003A3F49" w:rsidRPr="00D10661" w:rsidSect="00F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0E11"/>
    <w:rsid w:val="00070E11"/>
    <w:rsid w:val="003A3F49"/>
    <w:rsid w:val="00D10661"/>
    <w:rsid w:val="00F0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10661"/>
  </w:style>
  <w:style w:type="paragraph" w:styleId="a3">
    <w:name w:val="Normal (Web)"/>
    <w:basedOn w:val="a"/>
    <w:uiPriority w:val="99"/>
    <w:semiHidden/>
    <w:unhideWhenUsed/>
    <w:rsid w:val="00D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0661"/>
  </w:style>
  <w:style w:type="character" w:styleId="a4">
    <w:name w:val="Strong"/>
    <w:basedOn w:val="a0"/>
    <w:uiPriority w:val="22"/>
    <w:qFormat/>
    <w:rsid w:val="00D10661"/>
    <w:rPr>
      <w:b/>
      <w:bCs/>
    </w:rPr>
  </w:style>
  <w:style w:type="character" w:customStyle="1" w:styleId="a5">
    <w:name w:val="a"/>
    <w:basedOn w:val="a0"/>
    <w:rsid w:val="00D10661"/>
  </w:style>
  <w:style w:type="character" w:styleId="a6">
    <w:name w:val="Hyperlink"/>
    <w:basedOn w:val="a0"/>
    <w:uiPriority w:val="99"/>
    <w:semiHidden/>
    <w:unhideWhenUsed/>
    <w:rsid w:val="00D10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2017-03-10T09:52:00Z</dcterms:created>
  <dcterms:modified xsi:type="dcterms:W3CDTF">2017-03-10T10:09:00Z</dcterms:modified>
</cp:coreProperties>
</file>